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A3" w:rsidRPr="00967720" w:rsidRDefault="002F1DA3" w:rsidP="002F1DA3">
      <w:pPr>
        <w:rPr>
          <w:b/>
          <w:u w:val="single"/>
        </w:rPr>
      </w:pPr>
      <w:bookmarkStart w:id="0" w:name="_GoBack"/>
      <w:bookmarkEnd w:id="0"/>
      <w:r w:rsidRPr="00967720">
        <w:rPr>
          <w:b/>
          <w:u w:val="single"/>
        </w:rPr>
        <w:t xml:space="preserve">Date: </w:t>
      </w:r>
      <w:r w:rsidR="00261E8E" w:rsidRPr="00967720">
        <w:rPr>
          <w:b/>
          <w:u w:val="single"/>
        </w:rPr>
        <w:t>01/06</w:t>
      </w:r>
      <w:r w:rsidRPr="00967720">
        <w:rPr>
          <w:b/>
          <w:u w:val="single"/>
        </w:rPr>
        <w:t>/2020</w:t>
      </w:r>
    </w:p>
    <w:p w:rsidR="006E1FEF" w:rsidRPr="00967720" w:rsidRDefault="002F1DA3" w:rsidP="002F1DA3">
      <w:pPr>
        <w:rPr>
          <w:b/>
          <w:u w:val="single"/>
        </w:rPr>
      </w:pPr>
      <w:r w:rsidRPr="00967720">
        <w:rPr>
          <w:b/>
          <w:u w:val="single"/>
        </w:rPr>
        <w:t xml:space="preserve">RE: </w:t>
      </w:r>
      <w:r w:rsidR="006E1FEF" w:rsidRPr="00967720">
        <w:rPr>
          <w:b/>
          <w:u w:val="single"/>
        </w:rPr>
        <w:t>Birmingham School Games</w:t>
      </w:r>
      <w:r w:rsidRPr="00967720">
        <w:rPr>
          <w:b/>
          <w:u w:val="single"/>
        </w:rPr>
        <w:t xml:space="preserve"> Virtual</w:t>
      </w:r>
      <w:r w:rsidR="00F0357D" w:rsidRPr="00967720">
        <w:rPr>
          <w:b/>
          <w:u w:val="single"/>
        </w:rPr>
        <w:t xml:space="preserve"> Personal</w:t>
      </w:r>
      <w:r w:rsidRPr="00967720">
        <w:rPr>
          <w:b/>
          <w:u w:val="single"/>
        </w:rPr>
        <w:t xml:space="preserve"> Challenges Parental Information</w:t>
      </w:r>
    </w:p>
    <w:p w:rsidR="006E1FEF" w:rsidRPr="00967720" w:rsidRDefault="006E1FEF" w:rsidP="006E1FEF">
      <w:r w:rsidRPr="00967720">
        <w:t>Dear Parent/Carer</w:t>
      </w:r>
    </w:p>
    <w:p w:rsidR="006E1FEF" w:rsidRPr="00967720" w:rsidRDefault="006E1FEF" w:rsidP="006E1FEF">
      <w:r w:rsidRPr="00967720">
        <w:t>Welcome to the introduction of the Birmingham School Games Virtual Personal Challenges, b</w:t>
      </w:r>
      <w:r w:rsidR="00261E8E" w:rsidRPr="00967720">
        <w:t>r</w:t>
      </w:r>
      <w:r w:rsidRPr="00967720">
        <w:t xml:space="preserve">ought to you by the 11 School Games Organisers </w:t>
      </w:r>
      <w:r w:rsidR="00261E8E" w:rsidRPr="00967720">
        <w:t xml:space="preserve">(SGOs) </w:t>
      </w:r>
      <w:r w:rsidRPr="00967720">
        <w:t xml:space="preserve">across the city and Sport Birmingham. For those that do not know the School Games is a national </w:t>
      </w:r>
      <w:r w:rsidR="002F1DA3" w:rsidRPr="00967720">
        <w:t>initiative</w:t>
      </w:r>
      <w:r w:rsidRPr="00967720">
        <w:t xml:space="preserve"> which forms part of the legacy from the London 2012 Olympics. The School Games is a free opportunity for all young people to engage in </w:t>
      </w:r>
      <w:r w:rsidR="00261E8E" w:rsidRPr="00967720">
        <w:t>p</w:t>
      </w:r>
      <w:r w:rsidRPr="00967720">
        <w:t xml:space="preserve">hysical activity and competitive sport. For more information on the School Games please visit </w:t>
      </w:r>
      <w:hyperlink r:id="rId6" w:history="1">
        <w:r w:rsidR="00261E8E" w:rsidRPr="00967720">
          <w:rPr>
            <w:rStyle w:val="Hyperlink"/>
          </w:rPr>
          <w:t>www.yourschoolgames.com</w:t>
        </w:r>
      </w:hyperlink>
      <w:r w:rsidRPr="00967720">
        <w:t xml:space="preserve"> or ask to speak to the </w:t>
      </w:r>
      <w:r w:rsidR="00261E8E" w:rsidRPr="00967720">
        <w:t xml:space="preserve">Head of </w:t>
      </w:r>
      <w:r w:rsidRPr="00967720">
        <w:t xml:space="preserve">PE </w:t>
      </w:r>
      <w:r w:rsidR="00261E8E" w:rsidRPr="00967720">
        <w:t>or PE Coordinator in</w:t>
      </w:r>
      <w:r w:rsidRPr="00967720">
        <w:t xml:space="preserve"> school about it.</w:t>
      </w:r>
    </w:p>
    <w:p w:rsidR="006E1FEF" w:rsidRPr="00967720" w:rsidRDefault="006E1FEF" w:rsidP="006E1FEF">
      <w:pPr>
        <w:shd w:val="clear" w:color="auto" w:fill="FFFFFF"/>
        <w:spacing w:after="0" w:line="240" w:lineRule="auto"/>
        <w:textAlignment w:val="baseline"/>
        <w:rPr>
          <w:rFonts w:eastAsia="Times New Roman" w:cstheme="minorHAnsi"/>
          <w:color w:val="000000"/>
          <w:lang w:eastAsia="en-GB"/>
        </w:rPr>
      </w:pPr>
      <w:r w:rsidRPr="00967720">
        <w:rPr>
          <w:rFonts w:eastAsia="Times New Roman" w:cstheme="minorHAnsi"/>
          <w:color w:val="000000"/>
          <w:lang w:eastAsia="en-GB"/>
        </w:rPr>
        <w:t xml:space="preserve">Recently, you may have seen the promotion on social media for our new School Games virtual personal best challenges with our first challenge going live on </w:t>
      </w:r>
      <w:r w:rsidRPr="00830BBA">
        <w:rPr>
          <w:rFonts w:eastAsia="Times New Roman" w:cstheme="minorHAnsi"/>
          <w:b/>
          <w:color w:val="000000"/>
          <w:lang w:eastAsia="en-GB"/>
        </w:rPr>
        <w:t>Monday 1st June</w:t>
      </w:r>
      <w:r w:rsidRPr="00967720">
        <w:rPr>
          <w:rFonts w:eastAsia="Times New Roman" w:cstheme="minorHAnsi"/>
          <w:color w:val="000000"/>
          <w:lang w:eastAsia="en-GB"/>
        </w:rPr>
        <w:t>.</w:t>
      </w:r>
    </w:p>
    <w:p w:rsidR="006E1FEF" w:rsidRPr="00967720" w:rsidRDefault="00261E8E" w:rsidP="006E1FEF">
      <w:pPr>
        <w:shd w:val="clear" w:color="auto" w:fill="FFFFFF"/>
        <w:spacing w:after="0" w:line="240" w:lineRule="auto"/>
        <w:textAlignment w:val="baseline"/>
        <w:rPr>
          <w:rFonts w:eastAsia="Times New Roman" w:cstheme="minorHAnsi"/>
          <w:color w:val="000000"/>
          <w:lang w:eastAsia="en-GB"/>
        </w:rPr>
      </w:pPr>
      <w:r w:rsidRPr="00967720">
        <w:rPr>
          <w:rFonts w:eastAsia="Times New Roman" w:cstheme="minorHAnsi"/>
          <w:color w:val="000000"/>
          <w:lang w:eastAsia="en-GB"/>
        </w:rPr>
        <w:t>T</w:t>
      </w:r>
      <w:r w:rsidR="006E1FEF" w:rsidRPr="00967720">
        <w:rPr>
          <w:rFonts w:eastAsia="Times New Roman" w:cstheme="minorHAnsi"/>
          <w:color w:val="000000"/>
          <w:lang w:eastAsia="en-GB"/>
        </w:rPr>
        <w:t>he S</w:t>
      </w:r>
      <w:r w:rsidRPr="00967720">
        <w:rPr>
          <w:rFonts w:eastAsia="Times New Roman" w:cstheme="minorHAnsi"/>
          <w:color w:val="000000"/>
          <w:lang w:eastAsia="en-GB"/>
        </w:rPr>
        <w:t>GOs</w:t>
      </w:r>
      <w:r w:rsidR="006E1FEF" w:rsidRPr="00967720">
        <w:rPr>
          <w:rFonts w:eastAsia="Times New Roman" w:cstheme="minorHAnsi"/>
          <w:color w:val="000000"/>
          <w:lang w:eastAsia="en-GB"/>
        </w:rPr>
        <w:t xml:space="preserve"> are asking all schools in Birmingham to help support us with reaching as many families as possible so that all children can have access t</w:t>
      </w:r>
      <w:r w:rsidRPr="00967720">
        <w:rPr>
          <w:rFonts w:eastAsia="Times New Roman" w:cstheme="minorHAnsi"/>
          <w:color w:val="000000"/>
          <w:lang w:eastAsia="en-GB"/>
        </w:rPr>
        <w:t>o these challenges. If parents/</w:t>
      </w:r>
      <w:r w:rsidR="006E1FEF" w:rsidRPr="00967720">
        <w:rPr>
          <w:rFonts w:eastAsia="Times New Roman" w:cstheme="minorHAnsi"/>
          <w:color w:val="000000"/>
          <w:lang w:eastAsia="en-GB"/>
        </w:rPr>
        <w:t>children have access to the internet they can sign up at </w:t>
      </w:r>
      <w:hyperlink r:id="rId7" w:tgtFrame="_blank" w:history="1">
        <w:r w:rsidR="006E1FEF" w:rsidRPr="00967720">
          <w:rPr>
            <w:rFonts w:eastAsia="Times New Roman" w:cstheme="minorHAnsi"/>
            <w:color w:val="0000FF"/>
            <w:u w:val="single"/>
            <w:bdr w:val="none" w:sz="0" w:space="0" w:color="auto" w:frame="1"/>
            <w:lang w:eastAsia="en-GB"/>
          </w:rPr>
          <w:t>www.sgochallenge.com</w:t>
        </w:r>
      </w:hyperlink>
      <w:r w:rsidR="006E1FEF" w:rsidRPr="00967720">
        <w:rPr>
          <w:rFonts w:eastAsia="Times New Roman" w:cstheme="minorHAnsi"/>
          <w:color w:val="000000"/>
          <w:lang w:eastAsia="en-GB"/>
        </w:rPr>
        <w:t xml:space="preserve"> and then follow the instructions to register.</w:t>
      </w:r>
      <w:r w:rsidR="006E1FEF" w:rsidRPr="00967720">
        <w:rPr>
          <w:rFonts w:eastAsia="Times New Roman" w:cstheme="minorHAnsi"/>
          <w:color w:val="000000"/>
          <w:bdr w:val="none" w:sz="0" w:space="0" w:color="auto" w:frame="1"/>
          <w:lang w:eastAsia="en-GB"/>
        </w:rPr>
        <w:t> In the case where children do not have access to</w:t>
      </w:r>
      <w:r w:rsidR="00F0357D" w:rsidRPr="00967720">
        <w:rPr>
          <w:rFonts w:eastAsia="Times New Roman" w:cstheme="minorHAnsi"/>
          <w:color w:val="000000"/>
          <w:bdr w:val="none" w:sz="0" w:space="0" w:color="auto" w:frame="1"/>
          <w:lang w:eastAsia="en-GB"/>
        </w:rPr>
        <w:t xml:space="preserve"> the</w:t>
      </w:r>
      <w:r w:rsidR="006E1FEF" w:rsidRPr="00967720">
        <w:rPr>
          <w:rFonts w:eastAsia="Times New Roman" w:cstheme="minorHAnsi"/>
          <w:color w:val="000000"/>
          <w:bdr w:val="none" w:sz="0" w:space="0" w:color="auto" w:frame="1"/>
          <w:lang w:eastAsia="en-GB"/>
        </w:rPr>
        <w:t xml:space="preserve"> internet, they can still take part in the challenges, they just have to submit their results to school</w:t>
      </w:r>
      <w:r w:rsidRPr="00967720">
        <w:rPr>
          <w:rFonts w:eastAsia="Times New Roman" w:cstheme="minorHAnsi"/>
          <w:color w:val="000000"/>
          <w:bdr w:val="none" w:sz="0" w:space="0" w:color="auto" w:frame="1"/>
          <w:lang w:eastAsia="en-GB"/>
        </w:rPr>
        <w:t xml:space="preserve">, </w:t>
      </w:r>
      <w:r w:rsidR="006E1FEF" w:rsidRPr="00967720">
        <w:rPr>
          <w:rFonts w:eastAsia="Times New Roman" w:cstheme="minorHAnsi"/>
          <w:color w:val="000000"/>
          <w:bdr w:val="none" w:sz="0" w:space="0" w:color="auto" w:frame="1"/>
          <w:lang w:eastAsia="en-GB"/>
        </w:rPr>
        <w:t>ideally to the PE lead who will be asked to complete their information</w:t>
      </w:r>
      <w:r w:rsidR="00E466F4" w:rsidRPr="00967720">
        <w:rPr>
          <w:rFonts w:eastAsia="Times New Roman" w:cstheme="minorHAnsi"/>
          <w:color w:val="000000"/>
          <w:bdr w:val="none" w:sz="0" w:space="0" w:color="auto" w:frame="1"/>
          <w:lang w:eastAsia="en-GB"/>
        </w:rPr>
        <w:t xml:space="preserve"> on </w:t>
      </w:r>
      <w:r w:rsidRPr="00967720">
        <w:rPr>
          <w:rFonts w:eastAsia="Times New Roman" w:cstheme="minorHAnsi"/>
          <w:color w:val="000000"/>
          <w:bdr w:val="none" w:sz="0" w:space="0" w:color="auto" w:frame="1"/>
          <w:lang w:eastAsia="en-GB"/>
        </w:rPr>
        <w:t xml:space="preserve">a </w:t>
      </w:r>
      <w:r w:rsidR="00E466F4" w:rsidRPr="00967720">
        <w:rPr>
          <w:rFonts w:eastAsia="Times New Roman" w:cstheme="minorHAnsi"/>
          <w:color w:val="000000"/>
          <w:bdr w:val="none" w:sz="0" w:space="0" w:color="auto" w:frame="1"/>
          <w:lang w:eastAsia="en-GB"/>
        </w:rPr>
        <w:t>central</w:t>
      </w:r>
      <w:r w:rsidRPr="00967720">
        <w:rPr>
          <w:rFonts w:eastAsia="Times New Roman" w:cstheme="minorHAnsi"/>
          <w:color w:val="000000"/>
          <w:bdr w:val="none" w:sz="0" w:space="0" w:color="auto" w:frame="1"/>
          <w:lang w:eastAsia="en-GB"/>
        </w:rPr>
        <w:t>ised</w:t>
      </w:r>
      <w:r w:rsidR="00E466F4" w:rsidRPr="00967720">
        <w:rPr>
          <w:rFonts w:eastAsia="Times New Roman" w:cstheme="minorHAnsi"/>
          <w:color w:val="000000"/>
          <w:bdr w:val="none" w:sz="0" w:space="0" w:color="auto" w:frame="1"/>
          <w:lang w:eastAsia="en-GB"/>
        </w:rPr>
        <w:t xml:space="preserve"> spreadsheet</w:t>
      </w:r>
      <w:r w:rsidR="006E1FEF" w:rsidRPr="00967720">
        <w:rPr>
          <w:rFonts w:eastAsia="Times New Roman" w:cstheme="minorHAnsi"/>
          <w:color w:val="000000"/>
          <w:bdr w:val="none" w:sz="0" w:space="0" w:color="auto" w:frame="1"/>
          <w:lang w:eastAsia="en-GB"/>
        </w:rPr>
        <w:t xml:space="preserve">. Once a challenge has finished, these pupils will have just as much chance as finishing in the top 5 as anyone else. </w:t>
      </w:r>
    </w:p>
    <w:p w:rsidR="006E1FEF" w:rsidRPr="00967720" w:rsidRDefault="006E1FEF" w:rsidP="006E1FEF">
      <w:pPr>
        <w:shd w:val="clear" w:color="auto" w:fill="FFFFFF"/>
        <w:spacing w:after="0" w:line="240" w:lineRule="auto"/>
        <w:textAlignment w:val="baseline"/>
        <w:rPr>
          <w:rFonts w:eastAsia="Times New Roman" w:cstheme="minorHAnsi"/>
          <w:color w:val="000000"/>
          <w:bdr w:val="none" w:sz="0" w:space="0" w:color="auto" w:frame="1"/>
          <w:lang w:eastAsia="en-GB"/>
        </w:rPr>
      </w:pPr>
      <w:r w:rsidRPr="00967720">
        <w:rPr>
          <w:rFonts w:eastAsia="Times New Roman" w:cstheme="minorHAnsi"/>
          <w:color w:val="000000"/>
          <w:bdr w:val="none" w:sz="0" w:space="0" w:color="auto" w:frame="1"/>
          <w:lang w:eastAsia="en-GB"/>
        </w:rPr>
        <w:br/>
      </w:r>
      <w:r w:rsidRPr="00967720">
        <w:rPr>
          <w:rFonts w:eastAsia="Times New Roman" w:cstheme="minorHAnsi"/>
          <w:color w:val="000000"/>
          <w:lang w:eastAsia="en-GB"/>
        </w:rPr>
        <w:t xml:space="preserve">Each School Games area has a unique code for registering. </w:t>
      </w:r>
      <w:r w:rsidRPr="00967720">
        <w:rPr>
          <w:rFonts w:eastAsia="Times New Roman" w:cstheme="minorHAnsi"/>
          <w:color w:val="000000"/>
          <w:bdr w:val="none" w:sz="0" w:space="0" w:color="auto" w:frame="1"/>
          <w:lang w:eastAsia="en-GB"/>
        </w:rPr>
        <w:t>Our unique area code for registering is</w:t>
      </w:r>
      <w:r w:rsidR="00437CF3">
        <w:rPr>
          <w:rFonts w:eastAsia="Times New Roman" w:cstheme="minorHAnsi"/>
          <w:color w:val="000000"/>
          <w:bdr w:val="none" w:sz="0" w:space="0" w:color="auto" w:frame="1"/>
          <w:lang w:eastAsia="en-GB"/>
        </w:rPr>
        <w:t xml:space="preserve"> </w:t>
      </w:r>
      <w:r w:rsidR="00830BBA">
        <w:rPr>
          <w:rFonts w:eastAsia="Times New Roman" w:cstheme="minorHAnsi"/>
          <w:b/>
          <w:color w:val="000000"/>
          <w:bdr w:val="none" w:sz="0" w:space="0" w:color="auto" w:frame="1"/>
          <w:lang w:eastAsia="en-GB"/>
        </w:rPr>
        <w:t>WILSON</w:t>
      </w:r>
      <w:r w:rsidR="00437CF3">
        <w:rPr>
          <w:rFonts w:eastAsia="Times New Roman" w:cstheme="minorHAnsi"/>
          <w:b/>
          <w:color w:val="000000"/>
          <w:bdr w:val="none" w:sz="0" w:space="0" w:color="auto" w:frame="1"/>
          <w:lang w:eastAsia="en-GB"/>
        </w:rPr>
        <w:t>.</w:t>
      </w:r>
      <w:r w:rsidR="00437CF3">
        <w:rPr>
          <w:rFonts w:eastAsia="Times New Roman" w:cstheme="minorHAnsi"/>
          <w:color w:val="000000"/>
          <w:bdr w:val="none" w:sz="0" w:space="0" w:color="auto" w:frame="1"/>
          <w:lang w:eastAsia="en-GB"/>
        </w:rPr>
        <w:t xml:space="preserve">  </w:t>
      </w:r>
      <w:r w:rsidRPr="00967720">
        <w:rPr>
          <w:rFonts w:eastAsia="Times New Roman" w:cstheme="minorHAnsi"/>
          <w:color w:val="000000"/>
          <w:bdr w:val="none" w:sz="0" w:space="0" w:color="auto" w:frame="1"/>
          <w:lang w:eastAsia="en-GB"/>
        </w:rPr>
        <w:t xml:space="preserve">This code is unique for our area, so please don't use any other codes that you may come across unless you are linked to another school in another area. If you are </w:t>
      </w:r>
      <w:r w:rsidR="005919C2" w:rsidRPr="00967720">
        <w:rPr>
          <w:rFonts w:eastAsia="Times New Roman" w:cstheme="minorHAnsi"/>
          <w:color w:val="000000"/>
          <w:bdr w:val="none" w:sz="0" w:space="0" w:color="auto" w:frame="1"/>
          <w:lang w:eastAsia="en-GB"/>
        </w:rPr>
        <w:t>unsure then please ask the school.</w:t>
      </w:r>
    </w:p>
    <w:p w:rsidR="00B82402" w:rsidRPr="00967720" w:rsidRDefault="00B82402" w:rsidP="006E1FEF">
      <w:pPr>
        <w:shd w:val="clear" w:color="auto" w:fill="FFFFFF"/>
        <w:spacing w:after="0" w:line="240" w:lineRule="auto"/>
        <w:textAlignment w:val="baseline"/>
        <w:rPr>
          <w:rFonts w:eastAsia="Times New Roman" w:cstheme="minorHAnsi"/>
          <w:color w:val="000000"/>
          <w:bdr w:val="none" w:sz="0" w:space="0" w:color="auto" w:frame="1"/>
          <w:lang w:eastAsia="en-GB"/>
        </w:rPr>
      </w:pPr>
    </w:p>
    <w:p w:rsidR="00B82402" w:rsidRPr="00967720" w:rsidRDefault="00B82402" w:rsidP="006E1FEF">
      <w:pPr>
        <w:shd w:val="clear" w:color="auto" w:fill="FFFFFF"/>
        <w:spacing w:after="0" w:line="240" w:lineRule="auto"/>
        <w:textAlignment w:val="baseline"/>
        <w:rPr>
          <w:rFonts w:eastAsia="Times New Roman" w:cstheme="minorHAnsi"/>
          <w:color w:val="000000"/>
          <w:lang w:eastAsia="en-GB"/>
        </w:rPr>
      </w:pPr>
      <w:r w:rsidRPr="00967720">
        <w:rPr>
          <w:rFonts w:eastAsia="Times New Roman" w:cstheme="minorHAnsi"/>
          <w:color w:val="000000"/>
          <w:bdr w:val="none" w:sz="0" w:space="0" w:color="auto" w:frame="1"/>
          <w:lang w:eastAsia="en-GB"/>
        </w:rPr>
        <w:t xml:space="preserve">The challenges that are set are weekly challenges and end on the Sunday of </w:t>
      </w:r>
      <w:r w:rsidR="00967720" w:rsidRPr="00967720">
        <w:rPr>
          <w:rFonts w:eastAsia="Times New Roman" w:cstheme="minorHAnsi"/>
          <w:color w:val="000000"/>
          <w:bdr w:val="none" w:sz="0" w:space="0" w:color="auto" w:frame="1"/>
          <w:lang w:eastAsia="en-GB"/>
        </w:rPr>
        <w:t>each</w:t>
      </w:r>
      <w:r w:rsidRPr="00967720">
        <w:rPr>
          <w:rFonts w:eastAsia="Times New Roman" w:cstheme="minorHAnsi"/>
          <w:color w:val="000000"/>
          <w:bdr w:val="none" w:sz="0" w:space="0" w:color="auto" w:frame="1"/>
          <w:lang w:eastAsia="en-GB"/>
        </w:rPr>
        <w:t xml:space="preserve"> week. Following the completion of a challenge week, the top 5 in each year group for each challenge will be emailed a School Games virtual badge. The SGO’s in each area and Sport Birmingham, may wish to promote this on twitter. If you have opted to remain anonymous</w:t>
      </w:r>
      <w:r w:rsidR="00967720" w:rsidRPr="00967720">
        <w:rPr>
          <w:rFonts w:eastAsia="Times New Roman" w:cstheme="minorHAnsi"/>
          <w:color w:val="000000"/>
          <w:bdr w:val="none" w:sz="0" w:space="0" w:color="auto" w:frame="1"/>
          <w:lang w:eastAsia="en-GB"/>
        </w:rPr>
        <w:t>,</w:t>
      </w:r>
      <w:r w:rsidRPr="00967720">
        <w:rPr>
          <w:rFonts w:eastAsia="Times New Roman" w:cstheme="minorHAnsi"/>
          <w:color w:val="000000"/>
          <w:bdr w:val="none" w:sz="0" w:space="0" w:color="auto" w:frame="1"/>
          <w:lang w:eastAsia="en-GB"/>
        </w:rPr>
        <w:t xml:space="preserve"> either online on via a teacher’s submission of results, the SGO will not share this information. If you have any concerns with how we use your information please refer to the privacy policy and terms of use on the website or contact the school for further information.</w:t>
      </w:r>
    </w:p>
    <w:p w:rsidR="006E1FEF" w:rsidRPr="00967720" w:rsidRDefault="006E1FEF" w:rsidP="006E1FEF">
      <w:pPr>
        <w:shd w:val="clear" w:color="auto" w:fill="FFFFFF"/>
        <w:spacing w:after="0" w:line="240" w:lineRule="auto"/>
        <w:textAlignment w:val="baseline"/>
        <w:rPr>
          <w:rFonts w:eastAsia="Times New Roman" w:cstheme="minorHAnsi"/>
          <w:color w:val="000000"/>
          <w:lang w:eastAsia="en-GB"/>
        </w:rPr>
      </w:pPr>
    </w:p>
    <w:p w:rsidR="006E1FEF" w:rsidRPr="00967720" w:rsidRDefault="006E1FEF" w:rsidP="006E1FEF">
      <w:pPr>
        <w:shd w:val="clear" w:color="auto" w:fill="FFFFFF"/>
        <w:spacing w:after="0" w:line="240" w:lineRule="auto"/>
        <w:textAlignment w:val="baseline"/>
        <w:rPr>
          <w:rFonts w:eastAsia="Times New Roman" w:cstheme="minorHAnsi"/>
          <w:color w:val="000000"/>
          <w:lang w:eastAsia="en-GB"/>
        </w:rPr>
      </w:pPr>
      <w:r w:rsidRPr="00967720">
        <w:rPr>
          <w:rFonts w:eastAsia="Times New Roman" w:cstheme="minorHAnsi"/>
          <w:color w:val="000000"/>
          <w:lang w:eastAsia="en-GB"/>
        </w:rPr>
        <w:t>The virtual challenge portal is ever evolving to ensure that we are providing the best experience for our young people so please do bear with us if we experience any technical difficulties. Please also rest assured that we are keeping a close eye on everything, so if it is not working we will know about it.</w:t>
      </w:r>
    </w:p>
    <w:p w:rsidR="006E1FEF" w:rsidRPr="00967720" w:rsidRDefault="006E1FEF" w:rsidP="006E1FEF">
      <w:pPr>
        <w:shd w:val="clear" w:color="auto" w:fill="FFFFFF"/>
        <w:spacing w:after="0" w:line="240" w:lineRule="auto"/>
        <w:textAlignment w:val="baseline"/>
        <w:rPr>
          <w:rFonts w:eastAsia="Times New Roman" w:cstheme="minorHAnsi"/>
          <w:color w:val="000000"/>
          <w:lang w:eastAsia="en-GB"/>
        </w:rPr>
      </w:pPr>
    </w:p>
    <w:p w:rsidR="006E1FEF" w:rsidRPr="00967720" w:rsidRDefault="005919C2" w:rsidP="006E1FEF">
      <w:pPr>
        <w:shd w:val="clear" w:color="auto" w:fill="FFFFFF"/>
        <w:spacing w:after="0" w:line="240" w:lineRule="auto"/>
        <w:textAlignment w:val="baseline"/>
        <w:rPr>
          <w:rFonts w:eastAsia="Times New Roman" w:cstheme="minorHAnsi"/>
          <w:color w:val="000000"/>
          <w:lang w:eastAsia="en-GB"/>
        </w:rPr>
      </w:pPr>
      <w:r w:rsidRPr="00967720">
        <w:rPr>
          <w:rFonts w:eastAsia="Times New Roman" w:cstheme="minorHAnsi"/>
          <w:color w:val="000000"/>
          <w:lang w:eastAsia="en-GB"/>
        </w:rPr>
        <w:t xml:space="preserve">If you have any </w:t>
      </w:r>
      <w:r w:rsidR="00E466F4" w:rsidRPr="00967720">
        <w:rPr>
          <w:rFonts w:eastAsia="Times New Roman" w:cstheme="minorHAnsi"/>
          <w:color w:val="000000"/>
          <w:lang w:eastAsia="en-GB"/>
        </w:rPr>
        <w:t>issues registering or uploading results</w:t>
      </w:r>
      <w:r w:rsidRPr="00967720">
        <w:rPr>
          <w:rFonts w:eastAsia="Times New Roman" w:cstheme="minorHAnsi"/>
          <w:color w:val="000000"/>
          <w:lang w:eastAsia="en-GB"/>
        </w:rPr>
        <w:t xml:space="preserve"> please contact your scho</w:t>
      </w:r>
      <w:r w:rsidR="00967720" w:rsidRPr="00967720">
        <w:rPr>
          <w:rFonts w:eastAsia="Times New Roman" w:cstheme="minorHAnsi"/>
          <w:color w:val="000000"/>
          <w:lang w:eastAsia="en-GB"/>
        </w:rPr>
        <w:t>ol or the SGO for that area on T</w:t>
      </w:r>
      <w:r w:rsidRPr="00967720">
        <w:rPr>
          <w:rFonts w:eastAsia="Times New Roman" w:cstheme="minorHAnsi"/>
          <w:color w:val="000000"/>
          <w:lang w:eastAsia="en-GB"/>
        </w:rPr>
        <w:t>witter (</w:t>
      </w:r>
      <w:r w:rsidR="00967720" w:rsidRPr="00967720">
        <w:rPr>
          <w:rFonts w:eastAsia="Times New Roman" w:cstheme="minorHAnsi"/>
          <w:color w:val="000000"/>
          <w:lang w:eastAsia="en-GB"/>
        </w:rPr>
        <w:t>T</w:t>
      </w:r>
      <w:r w:rsidRPr="00967720">
        <w:rPr>
          <w:rFonts w:eastAsia="Times New Roman" w:cstheme="minorHAnsi"/>
          <w:color w:val="000000"/>
          <w:lang w:eastAsia="en-GB"/>
        </w:rPr>
        <w:t xml:space="preserve">witter </w:t>
      </w:r>
      <w:r w:rsidR="00967720">
        <w:rPr>
          <w:rFonts w:eastAsia="Times New Roman" w:cstheme="minorHAnsi"/>
          <w:color w:val="000000"/>
          <w:lang w:eastAsia="en-GB"/>
        </w:rPr>
        <w:t>addresses</w:t>
      </w:r>
      <w:r w:rsidRPr="00967720">
        <w:rPr>
          <w:rFonts w:eastAsia="Times New Roman" w:cstheme="minorHAnsi"/>
          <w:color w:val="000000"/>
          <w:lang w:eastAsia="en-GB"/>
        </w:rPr>
        <w:t xml:space="preserve"> are all included below) or via the Sport Birmingham email address </w:t>
      </w:r>
      <w:hyperlink r:id="rId8" w:history="1">
        <w:r w:rsidR="00830BBA" w:rsidRPr="00D13924">
          <w:rPr>
            <w:rStyle w:val="Hyperlink"/>
            <w:rFonts w:eastAsia="Times New Roman" w:cstheme="minorHAnsi"/>
            <w:lang w:eastAsia="en-GB"/>
          </w:rPr>
          <w:t>schools@sportbirmingham.com</w:t>
        </w:r>
      </w:hyperlink>
      <w:r w:rsidR="00830BBA">
        <w:rPr>
          <w:rFonts w:eastAsia="Times New Roman" w:cstheme="minorHAnsi"/>
          <w:color w:val="000000"/>
          <w:lang w:eastAsia="en-GB"/>
        </w:rPr>
        <w:t xml:space="preserve"> </w:t>
      </w:r>
    </w:p>
    <w:p w:rsidR="006E1FEF" w:rsidRPr="00967720" w:rsidRDefault="006E1FEF" w:rsidP="006E1FEF">
      <w:pPr>
        <w:shd w:val="clear" w:color="auto" w:fill="FFFFFF"/>
        <w:spacing w:after="0" w:line="240" w:lineRule="auto"/>
        <w:textAlignment w:val="baseline"/>
        <w:rPr>
          <w:rFonts w:eastAsia="Times New Roman" w:cstheme="minorHAnsi"/>
          <w:color w:val="000000"/>
          <w:lang w:eastAsia="en-GB"/>
        </w:rPr>
      </w:pPr>
    </w:p>
    <w:p w:rsidR="006E1FEF" w:rsidRPr="00967720" w:rsidRDefault="006E1FEF" w:rsidP="006E1FEF">
      <w:pPr>
        <w:shd w:val="clear" w:color="auto" w:fill="FFFFFF"/>
        <w:spacing w:after="0" w:line="240" w:lineRule="auto"/>
        <w:textAlignment w:val="baseline"/>
        <w:rPr>
          <w:rFonts w:eastAsia="Times New Roman" w:cstheme="minorHAnsi"/>
          <w:color w:val="000000"/>
          <w:lang w:eastAsia="en-GB"/>
        </w:rPr>
      </w:pPr>
      <w:r w:rsidRPr="00967720">
        <w:rPr>
          <w:rFonts w:eastAsia="Times New Roman" w:cstheme="minorHAnsi"/>
          <w:color w:val="000000"/>
          <w:lang w:eastAsia="en-GB"/>
        </w:rPr>
        <w:lastRenderedPageBreak/>
        <w:t>We hope that in the future parents and teachers will have their own league table so the portal will include all families and school communities. </w:t>
      </w:r>
      <w:r w:rsidR="005919C2" w:rsidRPr="00967720">
        <w:rPr>
          <w:rFonts w:eastAsia="Times New Roman" w:cstheme="minorHAnsi"/>
          <w:color w:val="000000"/>
          <w:bdr w:val="none" w:sz="0" w:space="0" w:color="auto" w:frame="1"/>
          <w:lang w:eastAsia="en-GB"/>
        </w:rPr>
        <w:t>We hope you and your child (children)</w:t>
      </w:r>
      <w:r w:rsidRPr="00967720">
        <w:rPr>
          <w:rFonts w:eastAsia="Times New Roman" w:cstheme="minorHAnsi"/>
          <w:color w:val="000000"/>
          <w:bdr w:val="none" w:sz="0" w:space="0" w:color="auto" w:frame="1"/>
          <w:lang w:eastAsia="en-GB"/>
        </w:rPr>
        <w:t xml:space="preserve"> enjoy taking part in the challenges and we can't wait to see your results and celebrate your success.</w:t>
      </w:r>
    </w:p>
    <w:p w:rsidR="005919C2" w:rsidRDefault="006E1FEF" w:rsidP="005919C2">
      <w:pPr>
        <w:shd w:val="clear" w:color="auto" w:fill="FFFFFF"/>
        <w:spacing w:after="0" w:line="240" w:lineRule="auto"/>
        <w:textAlignment w:val="baseline"/>
        <w:rPr>
          <w:rFonts w:eastAsia="Times New Roman" w:cstheme="minorHAnsi"/>
          <w:color w:val="000000"/>
          <w:lang w:eastAsia="en-GB"/>
        </w:rPr>
      </w:pPr>
      <w:r w:rsidRPr="00967720">
        <w:rPr>
          <w:rFonts w:eastAsia="Times New Roman" w:cstheme="minorHAnsi"/>
          <w:color w:val="000000"/>
          <w:bdr w:val="none" w:sz="0" w:space="0" w:color="auto" w:frame="1"/>
          <w:lang w:eastAsia="en-GB"/>
        </w:rPr>
        <w:br/>
      </w:r>
      <w:r w:rsidR="00830BBA">
        <w:rPr>
          <w:rFonts w:eastAsia="Times New Roman" w:cstheme="minorHAnsi"/>
          <w:color w:val="000000"/>
          <w:lang w:eastAsia="en-GB"/>
        </w:rPr>
        <w:t>Kind Regards</w:t>
      </w:r>
    </w:p>
    <w:p w:rsidR="00830BBA" w:rsidRDefault="00830BBA" w:rsidP="005919C2">
      <w:pPr>
        <w:shd w:val="clear" w:color="auto" w:fill="FFFFFF"/>
        <w:spacing w:after="0" w:line="240" w:lineRule="auto"/>
        <w:textAlignment w:val="baseline"/>
        <w:rPr>
          <w:rFonts w:eastAsia="Times New Roman" w:cstheme="minorHAnsi"/>
          <w:color w:val="000000"/>
          <w:lang w:eastAsia="en-GB"/>
        </w:rPr>
      </w:pPr>
    </w:p>
    <w:p w:rsidR="00830BBA" w:rsidRDefault="00830BBA" w:rsidP="005919C2">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Faye Haworth</w:t>
      </w:r>
    </w:p>
    <w:p w:rsidR="00830BBA" w:rsidRPr="00967720" w:rsidRDefault="00830BBA" w:rsidP="005919C2">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Wilson Stuart SGO</w:t>
      </w:r>
    </w:p>
    <w:p w:rsidR="00967720" w:rsidRPr="00967720" w:rsidRDefault="00967720" w:rsidP="005919C2">
      <w:pPr>
        <w:shd w:val="clear" w:color="auto" w:fill="FFFFFF"/>
        <w:spacing w:after="0" w:line="240" w:lineRule="auto"/>
        <w:textAlignment w:val="baseline"/>
        <w:rPr>
          <w:rFonts w:eastAsia="Times New Roman" w:cstheme="minorHAnsi"/>
          <w:color w:val="000000"/>
          <w:lang w:eastAsia="en-GB"/>
        </w:rPr>
      </w:pPr>
    </w:p>
    <w:p w:rsidR="005919C2" w:rsidRPr="00967720" w:rsidRDefault="005919C2" w:rsidP="005919C2">
      <w:pPr>
        <w:shd w:val="clear" w:color="auto" w:fill="FFFFFF"/>
        <w:spacing w:after="0" w:line="240" w:lineRule="auto"/>
        <w:textAlignment w:val="baseline"/>
        <w:rPr>
          <w:rFonts w:eastAsia="Times New Roman" w:cstheme="minorHAnsi"/>
          <w:color w:val="000000"/>
          <w:lang w:eastAsia="en-GB"/>
        </w:rPr>
      </w:pPr>
      <w:r w:rsidRPr="00967720">
        <w:rPr>
          <w:rFonts w:eastAsia="Times New Roman" w:cstheme="minorHAnsi"/>
          <w:color w:val="000000"/>
          <w:lang w:eastAsia="en-GB"/>
        </w:rPr>
        <w:t>On behalf of the Birmingham SGO’s and Sport Birmingham.</w:t>
      </w:r>
    </w:p>
    <w:p w:rsidR="00967720" w:rsidRPr="00967720" w:rsidRDefault="00967720" w:rsidP="005919C2">
      <w:pPr>
        <w:shd w:val="clear" w:color="auto" w:fill="FFFFFF"/>
        <w:spacing w:after="0" w:line="240" w:lineRule="auto"/>
        <w:textAlignment w:val="baseline"/>
        <w:rPr>
          <w:rFonts w:eastAsia="Times New Roman" w:cstheme="minorHAnsi"/>
          <w:color w:val="000000"/>
          <w:lang w:eastAsia="en-GB"/>
        </w:rPr>
      </w:pPr>
    </w:p>
    <w:p w:rsidR="005919C2" w:rsidRPr="00967720" w:rsidRDefault="00967720" w:rsidP="00967720">
      <w:pPr>
        <w:shd w:val="clear" w:color="auto" w:fill="FFFFFF"/>
        <w:spacing w:after="0" w:line="240" w:lineRule="auto"/>
        <w:jc w:val="center"/>
        <w:textAlignment w:val="baseline"/>
        <w:rPr>
          <w:rFonts w:eastAsia="Times New Roman" w:cstheme="minorHAnsi"/>
          <w:b/>
          <w:color w:val="000000"/>
          <w:u w:val="single"/>
          <w:lang w:eastAsia="en-GB"/>
        </w:rPr>
      </w:pPr>
      <w:r>
        <w:rPr>
          <w:rFonts w:eastAsia="Times New Roman" w:cstheme="minorHAnsi"/>
          <w:b/>
          <w:color w:val="000000"/>
          <w:u w:val="single"/>
          <w:lang w:eastAsia="en-GB"/>
        </w:rPr>
        <w:t>SGO Twitter address</w:t>
      </w:r>
      <w:r w:rsidRPr="00967720">
        <w:rPr>
          <w:rFonts w:eastAsia="Times New Roman" w:cstheme="minorHAnsi"/>
          <w:b/>
          <w:color w:val="000000"/>
          <w:u w:val="single"/>
          <w:lang w:eastAsia="en-GB"/>
        </w:rPr>
        <w:t>es</w:t>
      </w:r>
    </w:p>
    <w:p w:rsidR="00967720" w:rsidRPr="00967720" w:rsidRDefault="00967720" w:rsidP="005919C2">
      <w:pPr>
        <w:shd w:val="clear" w:color="auto" w:fill="FFFFFF"/>
        <w:spacing w:after="0" w:line="240" w:lineRule="auto"/>
        <w:textAlignment w:val="baseline"/>
        <w:rPr>
          <w:rFonts w:eastAsia="Times New Roman" w:cstheme="minorHAnsi"/>
          <w:color w:val="000000"/>
          <w:lang w:eastAsia="en-GB"/>
        </w:rPr>
      </w:pPr>
    </w:p>
    <w:tbl>
      <w:tblPr>
        <w:tblStyle w:val="TableGrid"/>
        <w:tblW w:w="0" w:type="auto"/>
        <w:jc w:val="center"/>
        <w:tblLook w:val="04A0" w:firstRow="1" w:lastRow="0" w:firstColumn="1" w:lastColumn="0" w:noHBand="0" w:noVBand="1"/>
      </w:tblPr>
      <w:tblGrid>
        <w:gridCol w:w="3005"/>
        <w:gridCol w:w="3005"/>
        <w:gridCol w:w="3006"/>
      </w:tblGrid>
      <w:tr w:rsidR="005919C2" w:rsidRPr="00967720" w:rsidTr="00967720">
        <w:trPr>
          <w:jc w:val="center"/>
        </w:trPr>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SGO AREA</w:t>
            </w:r>
          </w:p>
        </w:tc>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SGO NAME</w:t>
            </w:r>
          </w:p>
        </w:tc>
        <w:tc>
          <w:tcPr>
            <w:tcW w:w="3006"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SGO TWITTER HANDLE</w:t>
            </w:r>
          </w:p>
        </w:tc>
      </w:tr>
      <w:tr w:rsidR="005919C2" w:rsidRPr="00967720" w:rsidTr="00967720">
        <w:trPr>
          <w:jc w:val="center"/>
        </w:trPr>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Bishop Challoner</w:t>
            </w:r>
          </w:p>
        </w:tc>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Derek McDermott</w:t>
            </w:r>
          </w:p>
        </w:tc>
        <w:tc>
          <w:tcPr>
            <w:tcW w:w="3006"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@BCSGO</w:t>
            </w:r>
          </w:p>
        </w:tc>
      </w:tr>
      <w:tr w:rsidR="005919C2" w:rsidRPr="00967720" w:rsidTr="00967720">
        <w:trPr>
          <w:jc w:val="center"/>
        </w:trPr>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Central</w:t>
            </w:r>
          </w:p>
        </w:tc>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Hannah Reed</w:t>
            </w:r>
          </w:p>
        </w:tc>
        <w:tc>
          <w:tcPr>
            <w:tcW w:w="3006"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@CPSGO</w:t>
            </w:r>
          </w:p>
        </w:tc>
      </w:tr>
      <w:tr w:rsidR="005919C2" w:rsidRPr="00967720" w:rsidTr="00967720">
        <w:trPr>
          <w:jc w:val="center"/>
        </w:trPr>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Clifton</w:t>
            </w:r>
          </w:p>
        </w:tc>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Robin Simpson</w:t>
            </w:r>
          </w:p>
        </w:tc>
        <w:tc>
          <w:tcPr>
            <w:tcW w:w="3006" w:type="dxa"/>
          </w:tcPr>
          <w:p w:rsidR="005919C2" w:rsidRPr="00967720" w:rsidRDefault="00327DC3"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@CliftonSGO</w:t>
            </w:r>
          </w:p>
        </w:tc>
      </w:tr>
      <w:tr w:rsidR="005919C2" w:rsidRPr="00967720" w:rsidTr="00967720">
        <w:trPr>
          <w:jc w:val="center"/>
        </w:trPr>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Colmers</w:t>
            </w:r>
          </w:p>
        </w:tc>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Matt Rickard</w:t>
            </w:r>
          </w:p>
        </w:tc>
        <w:tc>
          <w:tcPr>
            <w:tcW w:w="3006" w:type="dxa"/>
          </w:tcPr>
          <w:p w:rsidR="005919C2" w:rsidRPr="00967720" w:rsidRDefault="00327DC3"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@Colmers_SGO</w:t>
            </w:r>
          </w:p>
        </w:tc>
      </w:tr>
      <w:tr w:rsidR="005919C2" w:rsidRPr="00967720" w:rsidTr="00967720">
        <w:trPr>
          <w:jc w:val="center"/>
        </w:trPr>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Hamstead Hall</w:t>
            </w:r>
          </w:p>
        </w:tc>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Jo Nightingale</w:t>
            </w:r>
          </w:p>
        </w:tc>
        <w:tc>
          <w:tcPr>
            <w:tcW w:w="3006" w:type="dxa"/>
          </w:tcPr>
          <w:p w:rsidR="005919C2" w:rsidRPr="00967720" w:rsidRDefault="00327DC3" w:rsidP="007A39FD">
            <w:pPr>
              <w:jc w:val="center"/>
              <w:textAlignment w:val="baseline"/>
              <w:rPr>
                <w:rFonts w:eastAsia="Times New Roman" w:cstheme="minorHAnsi"/>
                <w:color w:val="000000"/>
                <w:lang w:eastAsia="en-GB"/>
              </w:rPr>
            </w:pPr>
            <w:r w:rsidRPr="00967720">
              <w:rPr>
                <w:rFonts w:eastAsia="Times New Roman" w:cstheme="minorHAnsi"/>
                <w:color w:val="000000"/>
                <w:lang w:eastAsia="en-GB"/>
              </w:rPr>
              <w:t>@Hams</w:t>
            </w:r>
            <w:r w:rsidR="007A39FD">
              <w:rPr>
                <w:rFonts w:eastAsia="Times New Roman" w:cstheme="minorHAnsi"/>
                <w:color w:val="000000"/>
                <w:lang w:eastAsia="en-GB"/>
              </w:rPr>
              <w:t>te</w:t>
            </w:r>
            <w:r w:rsidRPr="00967720">
              <w:rPr>
                <w:rFonts w:eastAsia="Times New Roman" w:cstheme="minorHAnsi"/>
                <w:color w:val="000000"/>
                <w:lang w:eastAsia="en-GB"/>
              </w:rPr>
              <w:t>adhallsgo</w:t>
            </w:r>
          </w:p>
        </w:tc>
      </w:tr>
      <w:tr w:rsidR="005919C2" w:rsidRPr="00967720" w:rsidTr="00967720">
        <w:trPr>
          <w:jc w:val="center"/>
        </w:trPr>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King Edward</w:t>
            </w:r>
            <w:r w:rsidR="00327DC3" w:rsidRPr="00967720">
              <w:rPr>
                <w:rFonts w:eastAsia="Times New Roman" w:cstheme="minorHAnsi"/>
                <w:color w:val="000000"/>
                <w:lang w:eastAsia="en-GB"/>
              </w:rPr>
              <w:t xml:space="preserve"> VI</w:t>
            </w:r>
            <w:r w:rsidRPr="00967720">
              <w:rPr>
                <w:rFonts w:eastAsia="Times New Roman" w:cstheme="minorHAnsi"/>
                <w:color w:val="000000"/>
                <w:lang w:eastAsia="en-GB"/>
              </w:rPr>
              <w:t xml:space="preserve"> Aston</w:t>
            </w:r>
          </w:p>
        </w:tc>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Helen Tonks</w:t>
            </w:r>
          </w:p>
        </w:tc>
        <w:tc>
          <w:tcPr>
            <w:tcW w:w="3006" w:type="dxa"/>
          </w:tcPr>
          <w:p w:rsidR="005919C2" w:rsidRPr="00967720" w:rsidRDefault="00327DC3"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@KESSPB</w:t>
            </w:r>
          </w:p>
        </w:tc>
      </w:tr>
      <w:tr w:rsidR="005919C2" w:rsidRPr="00967720" w:rsidTr="00967720">
        <w:trPr>
          <w:jc w:val="center"/>
        </w:trPr>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Kingsbury</w:t>
            </w:r>
          </w:p>
        </w:tc>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Heather Crump</w:t>
            </w:r>
          </w:p>
        </w:tc>
        <w:tc>
          <w:tcPr>
            <w:tcW w:w="3006" w:type="dxa"/>
          </w:tcPr>
          <w:p w:rsidR="005919C2" w:rsidRPr="00967720" w:rsidRDefault="00327DC3"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@KSSPSGO</w:t>
            </w:r>
          </w:p>
        </w:tc>
      </w:tr>
      <w:tr w:rsidR="005919C2" w:rsidRPr="00967720" w:rsidTr="00967720">
        <w:trPr>
          <w:jc w:val="center"/>
        </w:trPr>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Kings Heath</w:t>
            </w:r>
          </w:p>
        </w:tc>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Elliott Weston</w:t>
            </w:r>
          </w:p>
        </w:tc>
        <w:tc>
          <w:tcPr>
            <w:tcW w:w="3006" w:type="dxa"/>
          </w:tcPr>
          <w:p w:rsidR="005919C2" w:rsidRPr="00967720" w:rsidRDefault="00327DC3"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@KingsHeathSP</w:t>
            </w:r>
          </w:p>
        </w:tc>
      </w:tr>
      <w:tr w:rsidR="005919C2" w:rsidRPr="00967720" w:rsidTr="00967720">
        <w:trPr>
          <w:jc w:val="center"/>
        </w:trPr>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Ninestiles</w:t>
            </w:r>
          </w:p>
        </w:tc>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James Richardson</w:t>
            </w:r>
          </w:p>
        </w:tc>
        <w:tc>
          <w:tcPr>
            <w:tcW w:w="3006" w:type="dxa"/>
          </w:tcPr>
          <w:p w:rsidR="005919C2" w:rsidRPr="00967720" w:rsidRDefault="00327DC3"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@NinestilesHal</w:t>
            </w:r>
          </w:p>
        </w:tc>
      </w:tr>
      <w:tr w:rsidR="005919C2" w:rsidRPr="00967720" w:rsidTr="00967720">
        <w:trPr>
          <w:jc w:val="center"/>
        </w:trPr>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Shenley</w:t>
            </w:r>
          </w:p>
        </w:tc>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Mike Stimpson</w:t>
            </w:r>
          </w:p>
        </w:tc>
        <w:tc>
          <w:tcPr>
            <w:tcW w:w="3006" w:type="dxa"/>
          </w:tcPr>
          <w:p w:rsidR="005919C2" w:rsidRPr="00967720" w:rsidRDefault="00327DC3"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@ShenleySports</w:t>
            </w:r>
          </w:p>
        </w:tc>
      </w:tr>
      <w:tr w:rsidR="005919C2" w:rsidRPr="00967720" w:rsidTr="00967720">
        <w:trPr>
          <w:jc w:val="center"/>
        </w:trPr>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Sport Birmingham</w:t>
            </w:r>
          </w:p>
        </w:tc>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James Grinstead</w:t>
            </w:r>
          </w:p>
        </w:tc>
        <w:tc>
          <w:tcPr>
            <w:tcW w:w="3006" w:type="dxa"/>
          </w:tcPr>
          <w:p w:rsidR="005919C2" w:rsidRPr="00967720" w:rsidRDefault="00327DC3"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@SportBirmingham</w:t>
            </w:r>
          </w:p>
        </w:tc>
      </w:tr>
      <w:tr w:rsidR="005919C2" w:rsidRPr="00967720" w:rsidTr="00967720">
        <w:trPr>
          <w:jc w:val="center"/>
        </w:trPr>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Wilson Stuart</w:t>
            </w:r>
          </w:p>
        </w:tc>
        <w:tc>
          <w:tcPr>
            <w:tcW w:w="3005" w:type="dxa"/>
          </w:tcPr>
          <w:p w:rsidR="005919C2" w:rsidRPr="00967720" w:rsidRDefault="005919C2"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Faye Haworth</w:t>
            </w:r>
          </w:p>
        </w:tc>
        <w:tc>
          <w:tcPr>
            <w:tcW w:w="3006" w:type="dxa"/>
          </w:tcPr>
          <w:p w:rsidR="005919C2" w:rsidRPr="00967720" w:rsidRDefault="00327DC3" w:rsidP="00967720">
            <w:pPr>
              <w:jc w:val="center"/>
              <w:textAlignment w:val="baseline"/>
              <w:rPr>
                <w:rFonts w:eastAsia="Times New Roman" w:cstheme="minorHAnsi"/>
                <w:color w:val="000000"/>
                <w:lang w:eastAsia="en-GB"/>
              </w:rPr>
            </w:pPr>
            <w:r w:rsidRPr="00967720">
              <w:rPr>
                <w:rFonts w:eastAsia="Times New Roman" w:cstheme="minorHAnsi"/>
                <w:color w:val="000000"/>
                <w:lang w:eastAsia="en-GB"/>
              </w:rPr>
              <w:t>@FayeHaworth1</w:t>
            </w:r>
          </w:p>
        </w:tc>
      </w:tr>
    </w:tbl>
    <w:p w:rsidR="005919C2" w:rsidRPr="00967720" w:rsidRDefault="005919C2" w:rsidP="005919C2">
      <w:pPr>
        <w:shd w:val="clear" w:color="auto" w:fill="FFFFFF"/>
        <w:spacing w:after="0" w:line="240" w:lineRule="auto"/>
        <w:textAlignment w:val="baseline"/>
        <w:rPr>
          <w:rFonts w:eastAsia="Times New Roman" w:cstheme="minorHAnsi"/>
          <w:color w:val="000000"/>
          <w:lang w:eastAsia="en-GB"/>
        </w:rPr>
      </w:pPr>
    </w:p>
    <w:p w:rsidR="006E1FEF" w:rsidRPr="00967720" w:rsidRDefault="006E1FEF" w:rsidP="006E1FEF">
      <w:pPr>
        <w:rPr>
          <w:rFonts w:cstheme="minorHAnsi"/>
        </w:rPr>
      </w:pPr>
    </w:p>
    <w:sectPr w:rsidR="006E1FEF" w:rsidRPr="0096772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62" w:rsidRDefault="00540962" w:rsidP="002F1DA3">
      <w:pPr>
        <w:spacing w:after="0" w:line="240" w:lineRule="auto"/>
      </w:pPr>
      <w:r>
        <w:separator/>
      </w:r>
    </w:p>
  </w:endnote>
  <w:endnote w:type="continuationSeparator" w:id="0">
    <w:p w:rsidR="00540962" w:rsidRDefault="00540962" w:rsidP="002F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A3" w:rsidRDefault="002F1DA3">
    <w:pPr>
      <w:pStyle w:val="Footer"/>
    </w:pPr>
    <w:r>
      <w:t xml:space="preserve">                      </w:t>
    </w:r>
    <w:r>
      <w:rPr>
        <w:noProof/>
        <w:lang w:eastAsia="en-GB"/>
      </w:rPr>
      <w:drawing>
        <wp:inline distT="0" distB="0" distL="0" distR="0">
          <wp:extent cx="4181475" cy="936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Values.png"/>
                  <pic:cNvPicPr/>
                </pic:nvPicPr>
                <pic:blipFill>
                  <a:blip r:embed="rId1">
                    <a:extLst>
                      <a:ext uri="{28A0092B-C50C-407E-A947-70E740481C1C}">
                        <a14:useLocalDpi xmlns:a14="http://schemas.microsoft.com/office/drawing/2010/main" val="0"/>
                      </a:ext>
                    </a:extLst>
                  </a:blip>
                  <a:stretch>
                    <a:fillRect/>
                  </a:stretch>
                </pic:blipFill>
                <pic:spPr>
                  <a:xfrm>
                    <a:off x="0" y="0"/>
                    <a:ext cx="4199376" cy="9402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62" w:rsidRDefault="00540962" w:rsidP="002F1DA3">
      <w:pPr>
        <w:spacing w:after="0" w:line="240" w:lineRule="auto"/>
      </w:pPr>
      <w:r>
        <w:separator/>
      </w:r>
    </w:p>
  </w:footnote>
  <w:footnote w:type="continuationSeparator" w:id="0">
    <w:p w:rsidR="00540962" w:rsidRDefault="00540962" w:rsidP="002F1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A3" w:rsidRDefault="002F1DA3" w:rsidP="002F1DA3">
    <w:pPr>
      <w:pStyle w:val="Header"/>
      <w:jc w:val="center"/>
    </w:pPr>
    <w:r>
      <w:rPr>
        <w:noProof/>
        <w:lang w:eastAsia="en-GB"/>
      </w:rPr>
      <w:drawing>
        <wp:inline distT="0" distB="0" distL="0" distR="0" wp14:anchorId="5A5A924C" wp14:editId="5FAB58FB">
          <wp:extent cx="2057400" cy="1276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2796" cy="12926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F"/>
    <w:rsid w:val="00154981"/>
    <w:rsid w:val="00261E8E"/>
    <w:rsid w:val="002F1DA3"/>
    <w:rsid w:val="00327DC3"/>
    <w:rsid w:val="00437CF3"/>
    <w:rsid w:val="00540962"/>
    <w:rsid w:val="005919C2"/>
    <w:rsid w:val="006E1FEF"/>
    <w:rsid w:val="007707DD"/>
    <w:rsid w:val="007A39FD"/>
    <w:rsid w:val="00830BBA"/>
    <w:rsid w:val="008410E0"/>
    <w:rsid w:val="00967720"/>
    <w:rsid w:val="009A3289"/>
    <w:rsid w:val="009F64CA"/>
    <w:rsid w:val="00B82402"/>
    <w:rsid w:val="00C07E01"/>
    <w:rsid w:val="00DE60C7"/>
    <w:rsid w:val="00E466F4"/>
    <w:rsid w:val="00F0357D"/>
    <w:rsid w:val="00F070D5"/>
    <w:rsid w:val="00F150E0"/>
    <w:rsid w:val="00F6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FE6968-A8CA-4CA6-B1A2-2793DBAE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FEF"/>
    <w:rPr>
      <w:color w:val="0563C1" w:themeColor="hyperlink"/>
      <w:u w:val="single"/>
    </w:rPr>
  </w:style>
  <w:style w:type="table" w:styleId="TableGrid">
    <w:name w:val="Table Grid"/>
    <w:basedOn w:val="TableNormal"/>
    <w:uiPriority w:val="39"/>
    <w:rsid w:val="0059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A3"/>
  </w:style>
  <w:style w:type="paragraph" w:styleId="Footer">
    <w:name w:val="footer"/>
    <w:basedOn w:val="Normal"/>
    <w:link w:val="FooterChar"/>
    <w:uiPriority w:val="99"/>
    <w:unhideWhenUsed/>
    <w:rsid w:val="002F1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A3"/>
  </w:style>
  <w:style w:type="paragraph" w:styleId="BalloonText">
    <w:name w:val="Balloon Text"/>
    <w:basedOn w:val="Normal"/>
    <w:link w:val="BalloonTextChar"/>
    <w:uiPriority w:val="99"/>
    <w:semiHidden/>
    <w:unhideWhenUsed/>
    <w:rsid w:val="00830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1305">
      <w:bodyDiv w:val="1"/>
      <w:marLeft w:val="0"/>
      <w:marRight w:val="0"/>
      <w:marTop w:val="0"/>
      <w:marBottom w:val="0"/>
      <w:divBdr>
        <w:top w:val="none" w:sz="0" w:space="0" w:color="auto"/>
        <w:left w:val="none" w:sz="0" w:space="0" w:color="auto"/>
        <w:bottom w:val="none" w:sz="0" w:space="0" w:color="auto"/>
        <w:right w:val="none" w:sz="0" w:space="0" w:color="auto"/>
      </w:divBdr>
      <w:divsChild>
        <w:div w:id="1451968970">
          <w:marLeft w:val="0"/>
          <w:marRight w:val="0"/>
          <w:marTop w:val="0"/>
          <w:marBottom w:val="0"/>
          <w:divBdr>
            <w:top w:val="none" w:sz="0" w:space="0" w:color="auto"/>
            <w:left w:val="none" w:sz="0" w:space="0" w:color="auto"/>
            <w:bottom w:val="none" w:sz="0" w:space="0" w:color="auto"/>
            <w:right w:val="none" w:sz="0" w:space="0" w:color="auto"/>
          </w:divBdr>
        </w:div>
        <w:div w:id="1433891644">
          <w:marLeft w:val="0"/>
          <w:marRight w:val="0"/>
          <w:marTop w:val="0"/>
          <w:marBottom w:val="0"/>
          <w:divBdr>
            <w:top w:val="none" w:sz="0" w:space="0" w:color="auto"/>
            <w:left w:val="none" w:sz="0" w:space="0" w:color="auto"/>
            <w:bottom w:val="none" w:sz="0" w:space="0" w:color="auto"/>
            <w:right w:val="none" w:sz="0" w:space="0" w:color="auto"/>
          </w:divBdr>
        </w:div>
        <w:div w:id="1658921354">
          <w:marLeft w:val="0"/>
          <w:marRight w:val="0"/>
          <w:marTop w:val="0"/>
          <w:marBottom w:val="0"/>
          <w:divBdr>
            <w:top w:val="none" w:sz="0" w:space="0" w:color="auto"/>
            <w:left w:val="none" w:sz="0" w:space="0" w:color="auto"/>
            <w:bottom w:val="none" w:sz="0" w:space="0" w:color="auto"/>
            <w:right w:val="none" w:sz="0" w:space="0" w:color="auto"/>
          </w:divBdr>
        </w:div>
        <w:div w:id="1011569403">
          <w:marLeft w:val="0"/>
          <w:marRight w:val="0"/>
          <w:marTop w:val="0"/>
          <w:marBottom w:val="0"/>
          <w:divBdr>
            <w:top w:val="none" w:sz="0" w:space="0" w:color="auto"/>
            <w:left w:val="none" w:sz="0" w:space="0" w:color="auto"/>
            <w:bottom w:val="none" w:sz="0" w:space="0" w:color="auto"/>
            <w:right w:val="none" w:sz="0" w:space="0" w:color="auto"/>
          </w:divBdr>
        </w:div>
        <w:div w:id="267660570">
          <w:marLeft w:val="0"/>
          <w:marRight w:val="0"/>
          <w:marTop w:val="0"/>
          <w:marBottom w:val="0"/>
          <w:divBdr>
            <w:top w:val="none" w:sz="0" w:space="0" w:color="auto"/>
            <w:left w:val="none" w:sz="0" w:space="0" w:color="auto"/>
            <w:bottom w:val="none" w:sz="0" w:space="0" w:color="auto"/>
            <w:right w:val="none" w:sz="0" w:space="0" w:color="auto"/>
          </w:divBdr>
        </w:div>
        <w:div w:id="1272325762">
          <w:marLeft w:val="0"/>
          <w:marRight w:val="0"/>
          <w:marTop w:val="0"/>
          <w:marBottom w:val="0"/>
          <w:divBdr>
            <w:top w:val="none" w:sz="0" w:space="0" w:color="auto"/>
            <w:left w:val="none" w:sz="0" w:space="0" w:color="auto"/>
            <w:bottom w:val="none" w:sz="0" w:space="0" w:color="auto"/>
            <w:right w:val="none" w:sz="0" w:space="0" w:color="auto"/>
          </w:divBdr>
        </w:div>
        <w:div w:id="1619145607">
          <w:marLeft w:val="0"/>
          <w:marRight w:val="0"/>
          <w:marTop w:val="0"/>
          <w:marBottom w:val="0"/>
          <w:divBdr>
            <w:top w:val="none" w:sz="0" w:space="0" w:color="auto"/>
            <w:left w:val="none" w:sz="0" w:space="0" w:color="auto"/>
            <w:bottom w:val="none" w:sz="0" w:space="0" w:color="auto"/>
            <w:right w:val="none" w:sz="0" w:space="0" w:color="auto"/>
          </w:divBdr>
        </w:div>
        <w:div w:id="1766225259">
          <w:marLeft w:val="0"/>
          <w:marRight w:val="0"/>
          <w:marTop w:val="0"/>
          <w:marBottom w:val="0"/>
          <w:divBdr>
            <w:top w:val="none" w:sz="0" w:space="0" w:color="auto"/>
            <w:left w:val="none" w:sz="0" w:space="0" w:color="auto"/>
            <w:bottom w:val="none" w:sz="0" w:space="0" w:color="auto"/>
            <w:right w:val="none" w:sz="0" w:space="0" w:color="auto"/>
          </w:divBdr>
        </w:div>
        <w:div w:id="663050869">
          <w:marLeft w:val="0"/>
          <w:marRight w:val="0"/>
          <w:marTop w:val="0"/>
          <w:marBottom w:val="0"/>
          <w:divBdr>
            <w:top w:val="none" w:sz="0" w:space="0" w:color="auto"/>
            <w:left w:val="none" w:sz="0" w:space="0" w:color="auto"/>
            <w:bottom w:val="none" w:sz="0" w:space="0" w:color="auto"/>
            <w:right w:val="none" w:sz="0" w:space="0" w:color="auto"/>
          </w:divBdr>
        </w:div>
        <w:div w:id="1748916084">
          <w:marLeft w:val="0"/>
          <w:marRight w:val="0"/>
          <w:marTop w:val="0"/>
          <w:marBottom w:val="0"/>
          <w:divBdr>
            <w:top w:val="none" w:sz="0" w:space="0" w:color="auto"/>
            <w:left w:val="none" w:sz="0" w:space="0" w:color="auto"/>
            <w:bottom w:val="none" w:sz="0" w:space="0" w:color="auto"/>
            <w:right w:val="none" w:sz="0" w:space="0" w:color="auto"/>
          </w:divBdr>
        </w:div>
        <w:div w:id="207693463">
          <w:marLeft w:val="0"/>
          <w:marRight w:val="0"/>
          <w:marTop w:val="0"/>
          <w:marBottom w:val="0"/>
          <w:divBdr>
            <w:top w:val="none" w:sz="0" w:space="0" w:color="auto"/>
            <w:left w:val="none" w:sz="0" w:space="0" w:color="auto"/>
            <w:bottom w:val="none" w:sz="0" w:space="0" w:color="auto"/>
            <w:right w:val="none" w:sz="0" w:space="0" w:color="auto"/>
          </w:divBdr>
        </w:div>
        <w:div w:id="278494264">
          <w:marLeft w:val="0"/>
          <w:marRight w:val="0"/>
          <w:marTop w:val="0"/>
          <w:marBottom w:val="0"/>
          <w:divBdr>
            <w:top w:val="none" w:sz="0" w:space="0" w:color="auto"/>
            <w:left w:val="none" w:sz="0" w:space="0" w:color="auto"/>
            <w:bottom w:val="none" w:sz="0" w:space="0" w:color="auto"/>
            <w:right w:val="none" w:sz="0" w:space="0" w:color="auto"/>
          </w:divBdr>
        </w:div>
        <w:div w:id="195582862">
          <w:marLeft w:val="0"/>
          <w:marRight w:val="0"/>
          <w:marTop w:val="0"/>
          <w:marBottom w:val="0"/>
          <w:divBdr>
            <w:top w:val="none" w:sz="0" w:space="0" w:color="auto"/>
            <w:left w:val="none" w:sz="0" w:space="0" w:color="auto"/>
            <w:bottom w:val="none" w:sz="0" w:space="0" w:color="auto"/>
            <w:right w:val="none" w:sz="0" w:space="0" w:color="auto"/>
          </w:divBdr>
        </w:div>
        <w:div w:id="32581222">
          <w:marLeft w:val="0"/>
          <w:marRight w:val="0"/>
          <w:marTop w:val="0"/>
          <w:marBottom w:val="0"/>
          <w:divBdr>
            <w:top w:val="none" w:sz="0" w:space="0" w:color="auto"/>
            <w:left w:val="none" w:sz="0" w:space="0" w:color="auto"/>
            <w:bottom w:val="none" w:sz="0" w:space="0" w:color="auto"/>
            <w:right w:val="none" w:sz="0" w:space="0" w:color="auto"/>
          </w:divBdr>
        </w:div>
        <w:div w:id="633216409">
          <w:marLeft w:val="0"/>
          <w:marRight w:val="0"/>
          <w:marTop w:val="0"/>
          <w:marBottom w:val="0"/>
          <w:divBdr>
            <w:top w:val="none" w:sz="0" w:space="0" w:color="auto"/>
            <w:left w:val="none" w:sz="0" w:space="0" w:color="auto"/>
            <w:bottom w:val="none" w:sz="0" w:space="0" w:color="auto"/>
            <w:right w:val="none" w:sz="0" w:space="0" w:color="auto"/>
          </w:divBdr>
        </w:div>
        <w:div w:id="1960337421">
          <w:marLeft w:val="0"/>
          <w:marRight w:val="0"/>
          <w:marTop w:val="0"/>
          <w:marBottom w:val="0"/>
          <w:divBdr>
            <w:top w:val="none" w:sz="0" w:space="0" w:color="auto"/>
            <w:left w:val="none" w:sz="0" w:space="0" w:color="auto"/>
            <w:bottom w:val="none" w:sz="0" w:space="0" w:color="auto"/>
            <w:right w:val="none" w:sz="0" w:space="0" w:color="auto"/>
          </w:divBdr>
        </w:div>
        <w:div w:id="1812743793">
          <w:marLeft w:val="0"/>
          <w:marRight w:val="0"/>
          <w:marTop w:val="0"/>
          <w:marBottom w:val="0"/>
          <w:divBdr>
            <w:top w:val="none" w:sz="0" w:space="0" w:color="auto"/>
            <w:left w:val="none" w:sz="0" w:space="0" w:color="auto"/>
            <w:bottom w:val="none" w:sz="0" w:space="0" w:color="auto"/>
            <w:right w:val="none" w:sz="0" w:space="0" w:color="auto"/>
          </w:divBdr>
        </w:div>
        <w:div w:id="142084413">
          <w:marLeft w:val="0"/>
          <w:marRight w:val="0"/>
          <w:marTop w:val="0"/>
          <w:marBottom w:val="0"/>
          <w:divBdr>
            <w:top w:val="none" w:sz="0" w:space="0" w:color="auto"/>
            <w:left w:val="none" w:sz="0" w:space="0" w:color="auto"/>
            <w:bottom w:val="none" w:sz="0" w:space="0" w:color="auto"/>
            <w:right w:val="none" w:sz="0" w:space="0" w:color="auto"/>
          </w:divBdr>
        </w:div>
        <w:div w:id="1713462256">
          <w:marLeft w:val="0"/>
          <w:marRight w:val="0"/>
          <w:marTop w:val="0"/>
          <w:marBottom w:val="0"/>
          <w:divBdr>
            <w:top w:val="none" w:sz="0" w:space="0" w:color="auto"/>
            <w:left w:val="none" w:sz="0" w:space="0" w:color="auto"/>
            <w:bottom w:val="none" w:sz="0" w:space="0" w:color="auto"/>
            <w:right w:val="none" w:sz="0" w:space="0" w:color="auto"/>
          </w:divBdr>
        </w:div>
        <w:div w:id="77189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sportbirmingham.com" TargetMode="External"/><Relationship Id="rId3" Type="http://schemas.openxmlformats.org/officeDocument/2006/relationships/webSettings" Target="webSettings.xml"/><Relationship Id="rId7" Type="http://schemas.openxmlformats.org/officeDocument/2006/relationships/hyperlink" Target="http://www.sgochalleng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schoolgame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3C6B46D6</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Reed</dc:creator>
  <cp:keywords/>
  <dc:description/>
  <cp:lastModifiedBy>Rachael Davies</cp:lastModifiedBy>
  <cp:revision>2</cp:revision>
  <dcterms:created xsi:type="dcterms:W3CDTF">2020-06-05T08:33:00Z</dcterms:created>
  <dcterms:modified xsi:type="dcterms:W3CDTF">2020-06-05T08:33:00Z</dcterms:modified>
</cp:coreProperties>
</file>